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="0" w:beforeAutospacing="0" w:after="0" w:afterAutospacing="0" w:line="580" w:lineRule="atLeast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附件2：</w:t>
      </w:r>
    </w:p>
    <w:p>
      <w:pPr>
        <w:pStyle w:val="5"/>
        <w:widowControl/>
        <w:shd w:val="clear" w:color="auto" w:fill="FFFFFF"/>
        <w:spacing w:before="0" w:beforeAutospacing="0" w:after="0" w:afterAutospacing="0" w:line="580" w:lineRule="atLeast"/>
        <w:jc w:val="center"/>
        <w:rPr>
          <w:rFonts w:ascii="Times New Roman" w:hAnsi="Times New Roman" w:eastAsia="方正小标宋_GBK"/>
          <w:color w:val="000000"/>
          <w:sz w:val="36"/>
          <w:szCs w:val="36"/>
          <w:shd w:val="clear" w:color="auto" w:fill="FFFFFF"/>
        </w:rPr>
      </w:pPr>
      <w:r>
        <w:rPr>
          <w:rFonts w:hint="eastAsia" w:ascii="Times New Roman" w:hAnsi="Times New Roman" w:eastAsia="方正小标宋_GBK"/>
          <w:color w:val="000000"/>
          <w:sz w:val="36"/>
          <w:szCs w:val="36"/>
          <w:shd w:val="clear" w:color="auto" w:fill="FFFFFF"/>
          <w:lang w:eastAsia="zh-CN"/>
        </w:rPr>
        <w:t>指</w:t>
      </w:r>
      <w:r>
        <w:rPr>
          <w:rFonts w:ascii="Times New Roman" w:hAnsi="Times New Roman" w:eastAsia="方正小标宋_GBK"/>
          <w:color w:val="000000"/>
          <w:sz w:val="36"/>
          <w:szCs w:val="36"/>
          <w:shd w:val="clear" w:color="auto" w:fill="FFFFFF"/>
        </w:rPr>
        <w:t>派服务律师基本情况表</w:t>
      </w:r>
    </w:p>
    <w:p>
      <w:pPr>
        <w:pStyle w:val="5"/>
        <w:widowControl/>
        <w:shd w:val="clear" w:color="auto" w:fill="FFFFFF"/>
        <w:spacing w:beforeLines="50" w:beforeAutospacing="0" w:after="0" w:afterAutospacing="0" w:line="580" w:lineRule="atLeast"/>
        <w:rPr>
          <w:rFonts w:ascii="Times New Roman" w:hAnsi="Times New Roman" w:eastAsia="华文仿宋"/>
          <w:bCs/>
          <w:color w:val="000000"/>
          <w:sz w:val="28"/>
          <w:szCs w:val="28"/>
        </w:rPr>
      </w:pPr>
      <w:r>
        <w:rPr>
          <w:rFonts w:ascii="Times New Roman" w:hAnsi="华文仿宋" w:eastAsia="华文仿宋"/>
          <w:bCs/>
          <w:color w:val="000000"/>
          <w:sz w:val="28"/>
          <w:szCs w:val="28"/>
        </w:rPr>
        <w:t>律所盖章：</w:t>
      </w:r>
      <w:r>
        <w:rPr>
          <w:rFonts w:ascii="Times New Roman" w:hAnsi="Times New Roman" w:eastAsia="华文仿宋"/>
          <w:bCs/>
          <w:color w:val="000000"/>
          <w:sz w:val="28"/>
          <w:szCs w:val="28"/>
        </w:rPr>
        <w:t xml:space="preserve">                               </w:t>
      </w:r>
      <w:r>
        <w:rPr>
          <w:rFonts w:ascii="Times New Roman" w:hAnsi="华文仿宋" w:eastAsia="华文仿宋"/>
          <w:bCs/>
          <w:color w:val="000000"/>
          <w:sz w:val="28"/>
          <w:szCs w:val="28"/>
        </w:rPr>
        <w:t>负责人签字：</w:t>
      </w:r>
    </w:p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230"/>
        <w:gridCol w:w="610"/>
        <w:gridCol w:w="736"/>
        <w:gridCol w:w="1275"/>
        <w:gridCol w:w="851"/>
        <w:gridCol w:w="1496"/>
        <w:gridCol w:w="1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9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440" w:lineRule="exact"/>
              <w:ind w:left="-42" w:leftChars="-20" w:right="-42" w:rightChars="-20"/>
              <w:jc w:val="center"/>
              <w:rPr>
                <w:rFonts w:ascii="Times New Roman" w:hAnsi="Times New Roman" w:eastAsia="华文仿宋"/>
                <w:bCs/>
                <w:sz w:val="28"/>
                <w:szCs w:val="28"/>
              </w:rPr>
            </w:pPr>
            <w:r>
              <w:rPr>
                <w:rFonts w:ascii="Times New Roman" w:hAnsi="华文仿宋" w:eastAsia="华文仿宋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440" w:lineRule="exact"/>
              <w:ind w:left="-42" w:leftChars="-20" w:right="-42" w:rightChars="-20"/>
              <w:jc w:val="center"/>
              <w:rPr>
                <w:rFonts w:ascii="Times New Roman" w:hAnsi="Times New Roman" w:eastAsia="华文仿宋"/>
                <w:bCs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440" w:lineRule="exact"/>
              <w:ind w:left="-42" w:leftChars="-20" w:right="-42" w:rightChars="-20"/>
              <w:jc w:val="center"/>
              <w:rPr>
                <w:rFonts w:ascii="Times New Roman" w:hAnsi="Times New Roman" w:eastAsia="华文仿宋"/>
                <w:bCs/>
                <w:sz w:val="28"/>
                <w:szCs w:val="28"/>
              </w:rPr>
            </w:pPr>
            <w:r>
              <w:rPr>
                <w:rFonts w:ascii="Times New Roman" w:hAnsi="华文仿宋" w:eastAsia="华文仿宋"/>
                <w:bCs/>
                <w:color w:val="000000"/>
                <w:sz w:val="28"/>
                <w:szCs w:val="28"/>
              </w:rPr>
              <w:t>性</w:t>
            </w:r>
            <w:r>
              <w:rPr>
                <w:rFonts w:ascii="Times New Roman" w:hAnsi="Times New Roman" w:eastAsia="华文仿宋"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hAnsi="华文仿宋" w:eastAsia="华文仿宋"/>
                <w:bCs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440" w:lineRule="exact"/>
              <w:ind w:left="-42" w:leftChars="-20" w:right="-42" w:rightChars="-20"/>
              <w:jc w:val="center"/>
              <w:rPr>
                <w:rFonts w:ascii="Times New Roman" w:hAnsi="Times New Roman" w:eastAsia="华文仿宋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440" w:lineRule="exact"/>
              <w:ind w:left="-42" w:leftChars="-20" w:right="-42" w:rightChars="-20"/>
              <w:jc w:val="center"/>
              <w:rPr>
                <w:rFonts w:ascii="Times New Roman" w:hAnsi="Times New Roman" w:eastAsia="华文仿宋"/>
                <w:bCs/>
                <w:sz w:val="28"/>
                <w:szCs w:val="28"/>
              </w:rPr>
            </w:pPr>
            <w:r>
              <w:rPr>
                <w:rFonts w:ascii="Times New Roman" w:hAnsi="华文仿宋" w:eastAsia="华文仿宋"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440" w:lineRule="exact"/>
              <w:ind w:left="-42" w:leftChars="-20" w:right="-42" w:rightChars="-20"/>
              <w:jc w:val="center"/>
              <w:rPr>
                <w:rFonts w:ascii="Times New Roman" w:hAnsi="Times New Roman" w:eastAsia="华文仿宋"/>
                <w:bCs/>
                <w:sz w:val="28"/>
                <w:szCs w:val="28"/>
              </w:rPr>
            </w:pPr>
          </w:p>
        </w:tc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440" w:lineRule="exact"/>
              <w:ind w:left="-42" w:leftChars="-20" w:right="-42" w:rightChars="-20"/>
              <w:jc w:val="center"/>
              <w:rPr>
                <w:rFonts w:ascii="Times New Roman" w:hAnsi="Times New Roman" w:eastAsia="华文仿宋"/>
                <w:bCs/>
                <w:sz w:val="28"/>
                <w:szCs w:val="28"/>
              </w:rPr>
            </w:pPr>
            <w:r>
              <w:rPr>
                <w:rFonts w:ascii="Times New Roman" w:hAnsi="华文仿宋" w:eastAsia="华文仿宋"/>
                <w:bCs/>
                <w:color w:val="000000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922" w:type="dxa"/>
            <w:tcBorders>
              <w:top w:val="single" w:color="auto" w:sz="0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440" w:lineRule="exact"/>
              <w:ind w:left="-42" w:leftChars="-20" w:right="-42" w:rightChars="-20"/>
              <w:jc w:val="center"/>
              <w:rPr>
                <w:rFonts w:ascii="Times New Roman" w:hAnsi="Times New Roman" w:eastAsia="华文仿宋"/>
                <w:bCs/>
                <w:sz w:val="28"/>
                <w:szCs w:val="28"/>
              </w:rPr>
            </w:pPr>
            <w:r>
              <w:rPr>
                <w:rFonts w:ascii="Times New Roman" w:hAnsi="华文仿宋" w:eastAsia="华文仿宋"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30" w:type="dxa"/>
            <w:tcBorders>
              <w:top w:val="single" w:color="auto" w:sz="0" w:space="0"/>
              <w:left w:val="single" w:color="auto" w:sz="0" w:space="0"/>
              <w:bottom w:val="outset" w:color="auto" w:sz="6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440" w:lineRule="exact"/>
              <w:ind w:left="-42" w:leftChars="-20" w:right="-42" w:rightChars="-20"/>
              <w:jc w:val="center"/>
              <w:rPr>
                <w:rFonts w:ascii="Times New Roman" w:hAnsi="Times New Roman" w:eastAsia="华文仿宋"/>
                <w:bCs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single" w:color="auto" w:sz="0" w:space="0"/>
              <w:left w:val="single" w:color="auto" w:sz="0" w:space="0"/>
              <w:bottom w:val="outset" w:color="auto" w:sz="6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440" w:lineRule="exact"/>
              <w:ind w:left="-42" w:leftChars="-20" w:right="-42" w:rightChars="-20"/>
              <w:jc w:val="center"/>
              <w:rPr>
                <w:rFonts w:ascii="Times New Roman" w:hAnsi="Times New Roman" w:eastAsia="华文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bCs/>
                <w:sz w:val="28"/>
                <w:szCs w:val="28"/>
              </w:rPr>
              <w:t> </w:t>
            </w:r>
            <w:r>
              <w:rPr>
                <w:rFonts w:ascii="Times New Roman" w:hAnsi="华文仿宋" w:eastAsia="华文仿宋"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75" w:type="dxa"/>
            <w:tcBorders>
              <w:top w:val="single" w:color="auto" w:sz="0" w:space="0"/>
              <w:left w:val="single" w:color="auto" w:sz="0" w:space="0"/>
              <w:bottom w:val="outset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440" w:lineRule="exact"/>
              <w:ind w:left="-42" w:leftChars="-20" w:right="-42" w:rightChars="-20"/>
              <w:jc w:val="center"/>
              <w:rPr>
                <w:rFonts w:ascii="Times New Roman" w:hAnsi="Times New Roman" w:eastAsia="华文仿宋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440" w:lineRule="exact"/>
              <w:ind w:left="-42" w:leftChars="-20" w:right="-42" w:rightChars="-20"/>
              <w:jc w:val="center"/>
              <w:rPr>
                <w:rFonts w:ascii="Times New Roman" w:hAnsi="Times New Roman" w:eastAsia="华文仿宋"/>
                <w:bCs/>
                <w:sz w:val="28"/>
                <w:szCs w:val="28"/>
              </w:rPr>
            </w:pPr>
            <w:r>
              <w:rPr>
                <w:rFonts w:ascii="Times New Roman" w:hAnsi="华文仿宋" w:eastAsia="华文仿宋"/>
                <w:bCs/>
                <w:sz w:val="28"/>
                <w:szCs w:val="28"/>
              </w:rPr>
              <w:t>职称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440" w:lineRule="exact"/>
              <w:ind w:left="-42" w:leftChars="-20" w:right="-42" w:rightChars="-20"/>
              <w:jc w:val="center"/>
              <w:rPr>
                <w:rFonts w:ascii="Times New Roman" w:hAnsi="Times New Roman" w:eastAsia="华文仿宋"/>
                <w:bCs/>
                <w:sz w:val="28"/>
                <w:szCs w:val="28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" w:leftChars="-20" w:right="-42" w:rightChars="-20"/>
              <w:jc w:val="left"/>
              <w:rPr>
                <w:rFonts w:eastAsia="华文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jc w:val="center"/>
        </w:trPr>
        <w:tc>
          <w:tcPr>
            <w:tcW w:w="922" w:type="dxa"/>
            <w:tcBorders>
              <w:top w:val="single" w:color="auto" w:sz="0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440" w:lineRule="exact"/>
              <w:ind w:left="-42" w:leftChars="-20" w:right="-42" w:rightChars="-20"/>
              <w:jc w:val="center"/>
              <w:rPr>
                <w:rFonts w:ascii="Times New Roman" w:hAnsi="Times New Roman" w:eastAsia="华文仿宋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华文仿宋" w:eastAsia="华文仿宋"/>
                <w:bCs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230" w:type="dxa"/>
            <w:tcBorders>
              <w:top w:val="single" w:color="auto" w:sz="0" w:space="0"/>
              <w:left w:val="single" w:color="auto" w:sz="0" w:space="0"/>
              <w:bottom w:val="outset" w:color="auto" w:sz="6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440" w:lineRule="exact"/>
              <w:ind w:left="-42" w:leftChars="-20" w:right="-42" w:rightChars="-20"/>
              <w:jc w:val="center"/>
              <w:rPr>
                <w:rFonts w:ascii="Times New Roman" w:hAnsi="Times New Roman" w:eastAsia="华文仿宋"/>
                <w:bCs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single" w:color="auto" w:sz="0" w:space="0"/>
              <w:left w:val="single" w:color="auto" w:sz="0" w:space="0"/>
              <w:bottom w:val="outset" w:color="auto" w:sz="6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440" w:lineRule="exact"/>
              <w:ind w:left="-42" w:leftChars="-20" w:right="-42" w:rightChars="-20"/>
              <w:jc w:val="center"/>
              <w:rPr>
                <w:rFonts w:ascii="Times New Roman" w:hAnsi="Times New Roman" w:eastAsia="华文仿宋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华文仿宋" w:eastAsia="华文仿宋"/>
                <w:bCs/>
                <w:color w:val="000000"/>
                <w:sz w:val="28"/>
                <w:szCs w:val="28"/>
              </w:rPr>
              <w:t>专</w:t>
            </w:r>
            <w:r>
              <w:rPr>
                <w:rFonts w:ascii="Times New Roman" w:hAnsi="Times New Roman" w:eastAsia="华文仿宋"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hAnsi="华文仿宋" w:eastAsia="华文仿宋"/>
                <w:bCs/>
                <w:color w:val="000000"/>
                <w:sz w:val="28"/>
                <w:szCs w:val="28"/>
              </w:rPr>
              <w:t>业</w:t>
            </w:r>
          </w:p>
        </w:tc>
        <w:tc>
          <w:tcPr>
            <w:tcW w:w="1275" w:type="dxa"/>
            <w:tcBorders>
              <w:top w:val="single" w:color="auto" w:sz="0" w:space="0"/>
              <w:left w:val="single" w:color="auto" w:sz="0" w:space="0"/>
              <w:bottom w:val="outset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440" w:lineRule="exact"/>
              <w:ind w:left="-42" w:leftChars="-20" w:right="-42" w:rightChars="-20"/>
              <w:jc w:val="center"/>
              <w:rPr>
                <w:rFonts w:ascii="Times New Roman" w:hAnsi="Times New Roman" w:eastAsia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440" w:lineRule="exact"/>
              <w:ind w:left="-42" w:leftChars="-20" w:right="-42" w:rightChars="-20"/>
              <w:jc w:val="center"/>
              <w:rPr>
                <w:rFonts w:ascii="Times New Roman" w:hAnsi="Times New Roman" w:eastAsia="华文仿宋"/>
                <w:bCs/>
                <w:sz w:val="28"/>
                <w:szCs w:val="28"/>
              </w:rPr>
            </w:pPr>
            <w:r>
              <w:rPr>
                <w:rFonts w:ascii="Times New Roman" w:hAnsi="华文仿宋" w:eastAsia="华文仿宋"/>
                <w:bCs/>
                <w:color w:val="000000"/>
                <w:sz w:val="28"/>
                <w:szCs w:val="28"/>
              </w:rPr>
              <w:t>研究专长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440" w:lineRule="exact"/>
              <w:ind w:left="-42" w:leftChars="-20" w:right="-42" w:rightChars="-20"/>
              <w:jc w:val="center"/>
              <w:rPr>
                <w:rFonts w:ascii="Times New Roman" w:hAnsi="Times New Roman" w:eastAsia="华文仿宋"/>
                <w:bCs/>
                <w:sz w:val="28"/>
                <w:szCs w:val="28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" w:leftChars="-20" w:right="-42" w:rightChars="-20"/>
              <w:jc w:val="left"/>
              <w:rPr>
                <w:rFonts w:eastAsia="华文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440" w:lineRule="exact"/>
              <w:ind w:left="-42" w:leftChars="-20" w:right="-42" w:rightChars="-20"/>
              <w:jc w:val="center"/>
              <w:rPr>
                <w:rFonts w:ascii="Times New Roman" w:hAnsi="Times New Roman" w:eastAsia="华文仿宋"/>
                <w:bCs/>
                <w:sz w:val="28"/>
                <w:szCs w:val="28"/>
              </w:rPr>
            </w:pPr>
            <w:r>
              <w:rPr>
                <w:rFonts w:ascii="Times New Roman" w:hAnsi="华文仿宋" w:eastAsia="华文仿宋"/>
                <w:bCs/>
                <w:color w:val="000000"/>
                <w:sz w:val="28"/>
                <w:szCs w:val="28"/>
              </w:rPr>
              <w:t>执业证号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440" w:lineRule="exact"/>
              <w:ind w:left="-42" w:leftChars="-20" w:right="-42" w:rightChars="-20"/>
              <w:jc w:val="center"/>
              <w:rPr>
                <w:rFonts w:ascii="Times New Roman" w:hAnsi="Times New Roman" w:eastAsia="华文仿宋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440" w:lineRule="exact"/>
              <w:ind w:left="-42" w:leftChars="-20" w:right="-42" w:rightChars="-20"/>
              <w:jc w:val="center"/>
              <w:rPr>
                <w:rFonts w:ascii="Times New Roman" w:hAnsi="Times New Roman" w:eastAsia="华文仿宋"/>
                <w:bCs/>
                <w:sz w:val="28"/>
                <w:szCs w:val="28"/>
              </w:rPr>
            </w:pPr>
            <w:r>
              <w:rPr>
                <w:rFonts w:ascii="Times New Roman" w:hAnsi="华文仿宋" w:eastAsia="华文仿宋"/>
                <w:bCs/>
                <w:color w:val="000000"/>
                <w:sz w:val="28"/>
                <w:szCs w:val="28"/>
              </w:rPr>
              <w:t>发证日期</w:t>
            </w:r>
          </w:p>
        </w:tc>
        <w:tc>
          <w:tcPr>
            <w:tcW w:w="3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left="-42" w:leftChars="-20" w:right="-42" w:rightChars="-20"/>
              <w:rPr>
                <w:rFonts w:eastAsia="华文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440" w:lineRule="exact"/>
              <w:ind w:left="-42" w:leftChars="-20" w:right="-42" w:rightChars="-20"/>
              <w:jc w:val="center"/>
              <w:rPr>
                <w:rFonts w:ascii="Times New Roman" w:hAnsi="Times New Roman" w:eastAsia="华文仿宋"/>
                <w:bCs/>
                <w:sz w:val="28"/>
                <w:szCs w:val="28"/>
              </w:rPr>
            </w:pPr>
            <w:r>
              <w:rPr>
                <w:rFonts w:ascii="Times New Roman" w:hAnsi="华文仿宋" w:eastAsia="华文仿宋"/>
                <w:bCs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778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440" w:lineRule="exact"/>
              <w:ind w:left="-42" w:leftChars="-20" w:right="-42" w:rightChars="-20"/>
              <w:jc w:val="center"/>
              <w:rPr>
                <w:rFonts w:ascii="Times New Roman" w:hAnsi="Times New Roman" w:eastAsia="华文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440" w:lineRule="exact"/>
              <w:ind w:left="-42" w:leftChars="-20" w:right="-42" w:rightChars="-20"/>
              <w:jc w:val="center"/>
              <w:rPr>
                <w:rFonts w:ascii="Times New Roman" w:hAnsi="Times New Roman" w:eastAsia="华文仿宋"/>
                <w:bCs/>
                <w:sz w:val="28"/>
                <w:szCs w:val="28"/>
              </w:rPr>
            </w:pPr>
            <w:r>
              <w:rPr>
                <w:rFonts w:ascii="Times New Roman" w:hAnsi="华文仿宋" w:eastAsia="华文仿宋"/>
                <w:bCs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778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440" w:lineRule="exact"/>
              <w:ind w:left="-42" w:leftChars="-20" w:right="-42" w:rightChars="-20"/>
              <w:jc w:val="center"/>
              <w:rPr>
                <w:rFonts w:ascii="Times New Roman" w:hAnsi="Times New Roman" w:eastAsia="华文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9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440" w:lineRule="exact"/>
              <w:ind w:left="-42" w:leftChars="-20" w:right="-42" w:rightChars="-20"/>
              <w:jc w:val="center"/>
              <w:rPr>
                <w:rFonts w:ascii="Times New Roman" w:hAnsi="Times New Roman" w:eastAsia="华文仿宋"/>
                <w:bCs/>
                <w:sz w:val="28"/>
                <w:szCs w:val="28"/>
              </w:rPr>
            </w:pPr>
            <w:r>
              <w:rPr>
                <w:rFonts w:ascii="Times New Roman" w:hAnsi="华文仿宋" w:eastAsia="华文仿宋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440" w:lineRule="exact"/>
              <w:ind w:left="-42" w:leftChars="-20" w:right="-42" w:rightChars="-20"/>
              <w:jc w:val="center"/>
              <w:rPr>
                <w:rFonts w:ascii="Times New Roman" w:hAnsi="Times New Roman" w:eastAsia="华文仿宋"/>
                <w:bCs/>
                <w:sz w:val="28"/>
                <w:szCs w:val="28"/>
              </w:rPr>
            </w:pPr>
            <w:r>
              <w:rPr>
                <w:rFonts w:ascii="Times New Roman" w:hAnsi="华文仿宋" w:eastAsia="华文仿宋"/>
                <w:bCs/>
                <w:color w:val="000000"/>
                <w:sz w:val="28"/>
                <w:szCs w:val="28"/>
              </w:rPr>
              <w:t>电</w:t>
            </w:r>
            <w:r>
              <w:rPr>
                <w:rFonts w:ascii="Times New Roman" w:hAnsi="Times New Roman" w:eastAsia="华文仿宋"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hAnsi="华文仿宋" w:eastAsia="华文仿宋"/>
                <w:bCs/>
                <w:color w:val="000000"/>
                <w:sz w:val="28"/>
                <w:szCs w:val="28"/>
              </w:rPr>
              <w:t>话</w:t>
            </w:r>
          </w:p>
        </w:tc>
        <w:tc>
          <w:tcPr>
            <w:tcW w:w="594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440" w:lineRule="exact"/>
              <w:ind w:left="-42" w:leftChars="-20" w:right="-42" w:rightChars="-20"/>
              <w:jc w:val="center"/>
              <w:rPr>
                <w:rFonts w:ascii="Times New Roman" w:hAnsi="Times New Roman" w:eastAsia="华文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9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-42" w:leftChars="-20" w:right="-42" w:rightChars="-20"/>
              <w:jc w:val="left"/>
              <w:rPr>
                <w:rFonts w:eastAsia="华文仿宋"/>
                <w:bCs/>
                <w:kern w:val="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440" w:lineRule="exact"/>
              <w:ind w:left="-42" w:leftChars="-20" w:right="-42" w:rightChars="-20"/>
              <w:jc w:val="center"/>
              <w:rPr>
                <w:rFonts w:ascii="Times New Roman" w:hAnsi="Times New Roman" w:eastAsia="华文仿宋"/>
                <w:bCs/>
                <w:sz w:val="28"/>
                <w:szCs w:val="28"/>
              </w:rPr>
            </w:pPr>
            <w:r>
              <w:rPr>
                <w:rFonts w:ascii="Times New Roman" w:hAnsi="华文仿宋" w:eastAsia="华文仿宋"/>
                <w:bCs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594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440" w:lineRule="exact"/>
              <w:ind w:left="-42" w:leftChars="-20" w:right="-42" w:rightChars="-20"/>
              <w:jc w:val="center"/>
              <w:rPr>
                <w:rFonts w:ascii="Times New Roman" w:hAnsi="Times New Roman" w:eastAsia="华文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9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-42" w:leftChars="-20" w:right="-42" w:rightChars="-20"/>
              <w:jc w:val="left"/>
              <w:rPr>
                <w:rFonts w:eastAsia="华文仿宋"/>
                <w:bCs/>
                <w:kern w:val="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440" w:lineRule="exact"/>
              <w:ind w:left="-42" w:leftChars="-20" w:right="-42" w:rightChars="-20"/>
              <w:jc w:val="center"/>
              <w:rPr>
                <w:rFonts w:ascii="Times New Roman" w:hAnsi="Times New Roman" w:eastAsia="华文仿宋"/>
                <w:bCs/>
                <w:sz w:val="28"/>
                <w:szCs w:val="28"/>
              </w:rPr>
            </w:pPr>
            <w:r>
              <w:rPr>
                <w:rFonts w:ascii="Times New Roman" w:hAnsi="华文仿宋" w:eastAsia="华文仿宋"/>
                <w:bCs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594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440" w:lineRule="exact"/>
              <w:ind w:left="-42" w:leftChars="-20" w:right="-42" w:rightChars="-20"/>
              <w:jc w:val="center"/>
              <w:rPr>
                <w:rFonts w:ascii="Times New Roman" w:hAnsi="Times New Roman" w:eastAsia="华文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440" w:lineRule="exact"/>
              <w:ind w:left="-42" w:leftChars="-20" w:right="-42" w:rightChars="-20"/>
              <w:jc w:val="center"/>
              <w:rPr>
                <w:rFonts w:ascii="Times New Roman" w:hAnsi="Times New Roman" w:eastAsia="华文仿宋"/>
                <w:bCs/>
                <w:sz w:val="28"/>
                <w:szCs w:val="28"/>
              </w:rPr>
            </w:pPr>
            <w:r>
              <w:rPr>
                <w:rFonts w:ascii="Times New Roman" w:hAnsi="华文仿宋" w:eastAsia="华文仿宋"/>
                <w:bCs/>
                <w:color w:val="000000"/>
                <w:sz w:val="28"/>
                <w:szCs w:val="28"/>
              </w:rPr>
              <w:t>工作</w:t>
            </w:r>
          </w:p>
          <w:p>
            <w:pPr>
              <w:pStyle w:val="5"/>
              <w:widowControl/>
              <w:spacing w:before="0" w:beforeAutospacing="0" w:after="0" w:afterAutospacing="0" w:line="440" w:lineRule="exact"/>
              <w:ind w:left="-42" w:leftChars="-20" w:right="-42" w:rightChars="-20"/>
              <w:jc w:val="center"/>
              <w:rPr>
                <w:rFonts w:ascii="Times New Roman" w:hAnsi="Times New Roman" w:eastAsia="华文仿宋"/>
                <w:bCs/>
                <w:sz w:val="28"/>
                <w:szCs w:val="28"/>
              </w:rPr>
            </w:pPr>
            <w:r>
              <w:rPr>
                <w:rFonts w:ascii="Times New Roman" w:hAnsi="华文仿宋" w:eastAsia="华文仿宋"/>
                <w:bCs/>
                <w:color w:val="000000"/>
                <w:sz w:val="28"/>
                <w:szCs w:val="28"/>
              </w:rPr>
              <w:t>经历</w:t>
            </w:r>
          </w:p>
        </w:tc>
        <w:tc>
          <w:tcPr>
            <w:tcW w:w="778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440" w:lineRule="exact"/>
              <w:ind w:left="-42" w:leftChars="-20" w:right="-42" w:rightChars="-20"/>
              <w:jc w:val="center"/>
              <w:rPr>
                <w:rFonts w:ascii="Times New Roman" w:hAnsi="Times New Roman" w:eastAsia="华文仿宋"/>
                <w:bCs/>
                <w:sz w:val="28"/>
                <w:szCs w:val="28"/>
              </w:rPr>
            </w:pPr>
            <w:r>
              <w:rPr>
                <w:rFonts w:ascii="Times New Roman" w:hAnsi="华文仿宋" w:eastAsia="华文仿宋"/>
                <w:bCs/>
                <w:color w:val="000000"/>
                <w:sz w:val="28"/>
                <w:szCs w:val="28"/>
              </w:rPr>
              <w:t>（可另附纸）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440" w:lineRule="exact"/>
              <w:ind w:left="-42" w:leftChars="-20" w:right="-42" w:rightChars="-20"/>
              <w:jc w:val="center"/>
              <w:rPr>
                <w:rFonts w:ascii="Times New Roman" w:hAnsi="Times New Roman" w:eastAsia="华文仿宋"/>
                <w:bCs/>
                <w:sz w:val="28"/>
                <w:szCs w:val="28"/>
              </w:rPr>
            </w:pPr>
            <w:r>
              <w:rPr>
                <w:rFonts w:ascii="Times New Roman" w:hAnsi="华文仿宋" w:eastAsia="华文仿宋"/>
                <w:bCs/>
                <w:color w:val="000000"/>
                <w:sz w:val="28"/>
                <w:szCs w:val="28"/>
              </w:rPr>
              <w:t>获得</w:t>
            </w:r>
          </w:p>
          <w:p>
            <w:pPr>
              <w:pStyle w:val="5"/>
              <w:widowControl/>
              <w:spacing w:before="0" w:beforeAutospacing="0" w:after="0" w:afterAutospacing="0" w:line="440" w:lineRule="exact"/>
              <w:ind w:left="-42" w:leftChars="-20" w:right="-42" w:rightChars="-20"/>
              <w:jc w:val="center"/>
              <w:rPr>
                <w:rFonts w:ascii="Times New Roman" w:hAnsi="Times New Roman" w:eastAsia="华文仿宋"/>
                <w:bCs/>
                <w:sz w:val="28"/>
                <w:szCs w:val="28"/>
              </w:rPr>
            </w:pPr>
            <w:r>
              <w:rPr>
                <w:rFonts w:ascii="Times New Roman" w:hAnsi="华文仿宋" w:eastAsia="华文仿宋"/>
                <w:bCs/>
                <w:color w:val="000000"/>
                <w:sz w:val="28"/>
                <w:szCs w:val="28"/>
              </w:rPr>
              <w:t>主要</w:t>
            </w:r>
          </w:p>
          <w:p>
            <w:pPr>
              <w:pStyle w:val="5"/>
              <w:widowControl/>
              <w:spacing w:before="0" w:beforeAutospacing="0" w:after="0" w:afterAutospacing="0" w:line="440" w:lineRule="exact"/>
              <w:ind w:left="-42" w:leftChars="-20" w:right="-42" w:rightChars="-20"/>
              <w:jc w:val="center"/>
              <w:rPr>
                <w:rFonts w:ascii="Times New Roman" w:hAnsi="Times New Roman" w:eastAsia="华文仿宋"/>
                <w:bCs/>
                <w:sz w:val="28"/>
                <w:szCs w:val="28"/>
              </w:rPr>
            </w:pPr>
            <w:r>
              <w:rPr>
                <w:rFonts w:ascii="Times New Roman" w:hAnsi="华文仿宋" w:eastAsia="华文仿宋"/>
                <w:bCs/>
                <w:color w:val="000000"/>
                <w:sz w:val="28"/>
                <w:szCs w:val="28"/>
              </w:rPr>
              <w:t>荣誉</w:t>
            </w:r>
          </w:p>
        </w:tc>
        <w:tc>
          <w:tcPr>
            <w:tcW w:w="778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440" w:lineRule="exact"/>
              <w:ind w:left="-42" w:leftChars="-20" w:right="-42" w:rightChars="-20"/>
              <w:jc w:val="center"/>
              <w:rPr>
                <w:rFonts w:ascii="Times New Roman" w:hAnsi="Times New Roman" w:eastAsia="华文仿宋"/>
                <w:bCs/>
                <w:sz w:val="28"/>
                <w:szCs w:val="28"/>
              </w:rPr>
            </w:pPr>
            <w:r>
              <w:rPr>
                <w:rFonts w:ascii="Times New Roman" w:hAnsi="华文仿宋" w:eastAsia="华文仿宋"/>
                <w:bCs/>
                <w:color w:val="000000"/>
                <w:sz w:val="28"/>
                <w:szCs w:val="28"/>
              </w:rPr>
              <w:t>（可另附纸）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440" w:lineRule="exact"/>
              <w:ind w:left="-42" w:leftChars="-20" w:right="-42" w:rightChars="-20"/>
              <w:jc w:val="center"/>
              <w:rPr>
                <w:rFonts w:ascii="Times New Roman" w:hAnsi="Times New Roman" w:eastAsia="华文仿宋"/>
                <w:bCs/>
                <w:sz w:val="28"/>
                <w:szCs w:val="28"/>
              </w:rPr>
            </w:pPr>
            <w:r>
              <w:rPr>
                <w:rFonts w:ascii="Times New Roman" w:hAnsi="华文仿宋" w:eastAsia="华文仿宋"/>
                <w:bCs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78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440" w:lineRule="exact"/>
              <w:ind w:left="-42" w:leftChars="-20" w:right="-42" w:rightChars="-20"/>
              <w:jc w:val="center"/>
              <w:rPr>
                <w:rFonts w:ascii="Times New Roman" w:hAnsi="Times New Roman" w:eastAsia="华文仿宋"/>
                <w:bCs/>
                <w:sz w:val="28"/>
                <w:szCs w:val="28"/>
              </w:rPr>
            </w:pPr>
          </w:p>
          <w:p>
            <w:pPr>
              <w:pStyle w:val="5"/>
              <w:widowControl/>
              <w:spacing w:before="0" w:beforeAutospacing="0" w:after="0" w:afterAutospacing="0" w:line="440" w:lineRule="exact"/>
              <w:ind w:right="-42" w:rightChars="-20"/>
              <w:rPr>
                <w:rFonts w:ascii="Times New Roman" w:hAnsi="Times New Roman" w:eastAsia="华文仿宋"/>
                <w:bCs/>
                <w:sz w:val="28"/>
                <w:szCs w:val="28"/>
              </w:rPr>
            </w:pPr>
          </w:p>
        </w:tc>
      </w:tr>
    </w:tbl>
    <w:p>
      <w:pPr>
        <w:widowControl/>
        <w:spacing w:line="580" w:lineRule="exact"/>
        <w:ind w:right="640"/>
        <w:rPr>
          <w:rFonts w:eastAsia="仿宋_GB2312"/>
          <w:kern w:val="0"/>
          <w:sz w:val="32"/>
          <w:szCs w:val="32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仿宋">
    <w:altName w:val="汉仪仿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M6p&#10;ebnPAAAABQEAAA8AAAAAAAAAAQAgAAAAOAAAAGRycy9kb3ducmV2LnhtbFBLAQIUABQAAAAIAIdO&#10;4kBteV5o3QEAAL4DAAAOAAAAAAAAAAEAIAAAADQBAABkcnMvZTJvRG9jLnhtbFBLBQYAAAAABgAG&#10;AFkBAACD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7BD3DD"/>
    <w:rsid w:val="3FFE9F5B"/>
    <w:rsid w:val="4BAE1400"/>
    <w:rsid w:val="592B337C"/>
    <w:rsid w:val="59F251AD"/>
    <w:rsid w:val="5FEF5727"/>
    <w:rsid w:val="6B3F35D0"/>
    <w:rsid w:val="76FFE070"/>
    <w:rsid w:val="7FD7AC56"/>
    <w:rsid w:val="7FE72B30"/>
    <w:rsid w:val="9FDAB8B9"/>
    <w:rsid w:val="BA7B23C6"/>
    <w:rsid w:val="BEBF27B2"/>
    <w:rsid w:val="BF7BD3DD"/>
    <w:rsid w:val="D7DF8319"/>
    <w:rsid w:val="DF9B2DE0"/>
    <w:rsid w:val="E5FF206B"/>
    <w:rsid w:val="F5DBFAC4"/>
    <w:rsid w:val="F67E4FBF"/>
    <w:rsid w:val="FBDFC2E4"/>
    <w:rsid w:val="FDCF9A5C"/>
    <w:rsid w:val="FDEFD453"/>
    <w:rsid w:val="FFB56B90"/>
    <w:rsid w:val="FFDBD674"/>
    <w:rsid w:val="FFDFEE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22.6666666666667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2023-04-05T23:05:00Z</dcterms:created>
  <dc:creator>李</dc:creator>
  <cp:lastModifiedBy>蒋梦捷</cp:lastModifiedBy>
  <cp:lastPrinted>2023-04-05T18:15:48Z</cp:lastPrinted>
  <dcterms:modified xsi:type="dcterms:W3CDTF">2023-04-04T17:46:36Z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